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C56E" w14:textId="6EA32132" w:rsidR="000539C2" w:rsidRDefault="000539C2" w:rsidP="00582ABE">
      <w:pPr>
        <w:spacing w:before="56"/>
        <w:rPr>
          <w:i/>
          <w:color w:val="833B0A"/>
        </w:rPr>
      </w:pPr>
    </w:p>
    <w:p w14:paraId="63DBA386" w14:textId="7C1D3853" w:rsidR="00582ABE" w:rsidRDefault="00582ABE" w:rsidP="00582ABE">
      <w:pPr>
        <w:spacing w:before="56"/>
        <w:rPr>
          <w:i/>
          <w:color w:val="833B0A"/>
        </w:rPr>
      </w:pPr>
    </w:p>
    <w:p w14:paraId="0806B088" w14:textId="03AF05EF" w:rsidR="00582ABE" w:rsidRDefault="00582ABE" w:rsidP="00582ABE">
      <w:pPr>
        <w:spacing w:before="56"/>
        <w:rPr>
          <w:i/>
          <w:color w:val="833B0A"/>
        </w:rPr>
      </w:pPr>
    </w:p>
    <w:p w14:paraId="6C8361F6" w14:textId="075206CB" w:rsidR="00582ABE" w:rsidRDefault="00582ABE" w:rsidP="00582ABE">
      <w:pPr>
        <w:spacing w:before="56"/>
        <w:rPr>
          <w:i/>
          <w:color w:val="833B0A"/>
        </w:rPr>
      </w:pPr>
    </w:p>
    <w:p w14:paraId="70DB46ED" w14:textId="033D6DCF" w:rsidR="00582ABE" w:rsidRDefault="00582ABE" w:rsidP="00582ABE">
      <w:pPr>
        <w:spacing w:before="56"/>
        <w:rPr>
          <w:i/>
          <w:color w:val="833B0A"/>
        </w:rPr>
      </w:pPr>
      <w:r>
        <w:rPr>
          <w:rFonts w:asciiTheme="minorHAnsi" w:hAnsiTheme="minorHAnsi"/>
          <w:i/>
          <w:noProof/>
          <w:sz w:val="20"/>
        </w:rPr>
        <w:drawing>
          <wp:anchor distT="0" distB="0" distL="114300" distR="114300" simplePos="0" relativeHeight="251658752" behindDoc="1" locked="0" layoutInCell="1" allowOverlap="1" wp14:anchorId="675EC726" wp14:editId="3A8C2004">
            <wp:simplePos x="0" y="0"/>
            <wp:positionH relativeFrom="column">
              <wp:posOffset>4284980</wp:posOffset>
            </wp:positionH>
            <wp:positionV relativeFrom="paragraph">
              <wp:posOffset>-490855</wp:posOffset>
            </wp:positionV>
            <wp:extent cx="99695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050" y="21349"/>
                <wp:lineTo x="21050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384F6" w14:textId="1BC0B46D" w:rsidR="00582ABE" w:rsidRDefault="00582ABE" w:rsidP="00582ABE">
      <w:pPr>
        <w:spacing w:before="56"/>
        <w:rPr>
          <w:i/>
          <w:color w:val="833B0A"/>
        </w:rPr>
      </w:pPr>
    </w:p>
    <w:p w14:paraId="4AD67205" w14:textId="77777777" w:rsidR="00582ABE" w:rsidRPr="00582ABE" w:rsidRDefault="00582ABE" w:rsidP="00582ABE">
      <w:pPr>
        <w:spacing w:before="56"/>
        <w:rPr>
          <w:i/>
          <w:color w:val="833B0A"/>
          <w:spacing w:val="-2"/>
        </w:rPr>
      </w:pPr>
    </w:p>
    <w:p w14:paraId="289EDD10" w14:textId="77777777" w:rsidR="000539C2" w:rsidRDefault="000539C2">
      <w:pPr>
        <w:sectPr w:rsidR="000539C2">
          <w:type w:val="continuous"/>
          <w:pgSz w:w="11910" w:h="16840"/>
          <w:pgMar w:top="820" w:right="620" w:bottom="280" w:left="620" w:header="708" w:footer="708" w:gutter="0"/>
          <w:cols w:num="2" w:space="708" w:equalWidth="0">
            <w:col w:w="1793" w:space="127"/>
            <w:col w:w="8750"/>
          </w:cols>
        </w:sectPr>
      </w:pPr>
    </w:p>
    <w:p w14:paraId="719368F4" w14:textId="36FC1B58" w:rsidR="000539C2" w:rsidRPr="00582ABE" w:rsidRDefault="00582ABE">
      <w:pPr>
        <w:pStyle w:val="Plattetekst"/>
        <w:spacing w:before="3"/>
        <w:rPr>
          <w:color w:val="365F91" w:themeColor="accent1" w:themeShade="BF"/>
          <w:sz w:val="23"/>
        </w:rPr>
      </w:pPr>
      <w:r w:rsidRPr="00582ABE">
        <w:rPr>
          <w:color w:val="365F91" w:themeColor="accent1" w:themeShade="BF"/>
          <w:sz w:val="23"/>
        </w:rPr>
        <w:t>Geboorteplan van:</w:t>
      </w:r>
    </w:p>
    <w:p w14:paraId="00B1C5B5" w14:textId="0714F4A8" w:rsidR="00582ABE" w:rsidRPr="00582ABE" w:rsidRDefault="00582ABE">
      <w:pPr>
        <w:pStyle w:val="Plattetekst"/>
        <w:spacing w:before="3"/>
        <w:rPr>
          <w:color w:val="365F91" w:themeColor="accent1" w:themeShade="BF"/>
          <w:sz w:val="23"/>
        </w:rPr>
      </w:pPr>
      <w:r w:rsidRPr="00582ABE">
        <w:rPr>
          <w:color w:val="365F91" w:themeColor="accent1" w:themeShade="BF"/>
          <w:sz w:val="23"/>
        </w:rPr>
        <w:t>Mijn partner:</w:t>
      </w:r>
    </w:p>
    <w:p w14:paraId="49FA85B5" w14:textId="3FACC5B3" w:rsidR="00582ABE" w:rsidRPr="00582ABE" w:rsidRDefault="00582ABE">
      <w:pPr>
        <w:pStyle w:val="Plattetekst"/>
        <w:spacing w:before="3"/>
        <w:rPr>
          <w:color w:val="365F91" w:themeColor="accent1" w:themeShade="BF"/>
          <w:sz w:val="23"/>
        </w:rPr>
      </w:pPr>
      <w:r w:rsidRPr="00582ABE">
        <w:rPr>
          <w:color w:val="365F91" w:themeColor="accent1" w:themeShade="BF"/>
          <w:sz w:val="23"/>
        </w:rPr>
        <w:t xml:space="preserve">Gsm partner: </w:t>
      </w:r>
    </w:p>
    <w:p w14:paraId="3F2E570C" w14:textId="77777777" w:rsidR="009E7C44" w:rsidRPr="00582ABE" w:rsidRDefault="009E7C44" w:rsidP="00582ABE">
      <w:pPr>
        <w:spacing w:before="169"/>
        <w:rPr>
          <w:i/>
          <w:color w:val="365F91" w:themeColor="accent1" w:themeShade="BF"/>
        </w:rPr>
      </w:pPr>
      <w:r w:rsidRPr="00582ABE">
        <w:rPr>
          <w:i/>
          <w:color w:val="365F91" w:themeColor="accent1" w:themeShade="BF"/>
          <w:spacing w:val="-2"/>
        </w:rPr>
        <w:t>Gynaecoloog:</w:t>
      </w:r>
    </w:p>
    <w:p w14:paraId="6FCE2B51" w14:textId="77777777" w:rsidR="000539C2" w:rsidRPr="00582ABE" w:rsidRDefault="00A465D6" w:rsidP="00582ABE">
      <w:pPr>
        <w:spacing w:before="100"/>
        <w:rPr>
          <w:i/>
          <w:color w:val="365F91" w:themeColor="accent1" w:themeShade="BF"/>
          <w:spacing w:val="-2"/>
        </w:rPr>
      </w:pPr>
      <w:r w:rsidRPr="00582ABE">
        <w:rPr>
          <w:i/>
          <w:color w:val="365F91" w:themeColor="accent1" w:themeShade="BF"/>
          <w:spacing w:val="-2"/>
        </w:rPr>
        <w:t>Zelfstandige</w:t>
      </w:r>
      <w:r w:rsidRPr="00582ABE">
        <w:rPr>
          <w:rFonts w:asciiTheme="minorHAnsi" w:hAnsiTheme="minorHAnsi"/>
          <w:i/>
          <w:color w:val="365F91" w:themeColor="accent1" w:themeShade="BF"/>
          <w:spacing w:val="-2"/>
        </w:rPr>
        <w:t xml:space="preserve"> v</w:t>
      </w:r>
      <w:r w:rsidR="00496839" w:rsidRPr="00582ABE">
        <w:rPr>
          <w:i/>
          <w:color w:val="365F91" w:themeColor="accent1" w:themeShade="BF"/>
          <w:spacing w:val="-2"/>
        </w:rPr>
        <w:t>roedvrouw:</w:t>
      </w:r>
    </w:p>
    <w:p w14:paraId="5360B8F6" w14:textId="77777777" w:rsidR="00682825" w:rsidRPr="00582ABE" w:rsidRDefault="00682825">
      <w:pPr>
        <w:spacing w:before="100"/>
        <w:ind w:left="100"/>
        <w:rPr>
          <w:i/>
          <w:color w:val="365F91" w:themeColor="accent1" w:themeShade="BF"/>
        </w:rPr>
      </w:pPr>
    </w:p>
    <w:p w14:paraId="40A49CFE" w14:textId="77777777" w:rsidR="000539C2" w:rsidRPr="00582ABE" w:rsidRDefault="00496839">
      <w:pPr>
        <w:spacing w:before="64"/>
        <w:ind w:left="100"/>
        <w:rPr>
          <w:i/>
          <w:color w:val="548DD4" w:themeColor="text2" w:themeTint="99"/>
        </w:rPr>
      </w:pPr>
      <w:r w:rsidRPr="00582ABE">
        <w:rPr>
          <w:i/>
          <w:color w:val="548DD4" w:themeColor="text2" w:themeTint="99"/>
        </w:rPr>
        <w:t>Een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geboorteplan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is</w:t>
      </w:r>
      <w:r w:rsidRPr="00582ABE">
        <w:rPr>
          <w:i/>
          <w:color w:val="548DD4" w:themeColor="text2" w:themeTint="99"/>
          <w:spacing w:val="-5"/>
        </w:rPr>
        <w:t xml:space="preserve"> </w:t>
      </w:r>
      <w:r w:rsidRPr="00582ABE">
        <w:rPr>
          <w:i/>
          <w:color w:val="548DD4" w:themeColor="text2" w:themeTint="99"/>
        </w:rPr>
        <w:t>een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plan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een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bevalling</w:t>
      </w:r>
      <w:r w:rsidRPr="00582ABE">
        <w:rPr>
          <w:i/>
          <w:color w:val="548DD4" w:themeColor="text2" w:themeTint="99"/>
          <w:spacing w:val="-1"/>
        </w:rPr>
        <w:t xml:space="preserve"> </w:t>
      </w:r>
      <w:r w:rsidRPr="00582ABE">
        <w:rPr>
          <w:i/>
          <w:color w:val="548DD4" w:themeColor="text2" w:themeTint="99"/>
        </w:rPr>
        <w:t>is</w:t>
      </w:r>
      <w:r w:rsidRPr="00582ABE">
        <w:rPr>
          <w:i/>
          <w:color w:val="548DD4" w:themeColor="text2" w:themeTint="99"/>
          <w:spacing w:val="-5"/>
        </w:rPr>
        <w:t xml:space="preserve"> </w:t>
      </w:r>
      <w:r w:rsidRPr="00582ABE">
        <w:rPr>
          <w:i/>
          <w:color w:val="548DD4" w:themeColor="text2" w:themeTint="99"/>
        </w:rPr>
        <w:t>onvoorspelbaar;</w:t>
      </w:r>
      <w:r w:rsidRPr="00582ABE">
        <w:rPr>
          <w:i/>
          <w:color w:val="548DD4" w:themeColor="text2" w:themeTint="99"/>
          <w:spacing w:val="-5"/>
        </w:rPr>
        <w:t xml:space="preserve"> </w:t>
      </w:r>
      <w:r w:rsidRPr="00582ABE">
        <w:rPr>
          <w:i/>
          <w:color w:val="548DD4" w:themeColor="text2" w:themeTint="99"/>
        </w:rPr>
        <w:t>hou</w:t>
      </w:r>
      <w:r w:rsidRPr="00582ABE">
        <w:rPr>
          <w:i/>
          <w:color w:val="548DD4" w:themeColor="text2" w:themeTint="99"/>
          <w:spacing w:val="-2"/>
        </w:rPr>
        <w:t xml:space="preserve"> </w:t>
      </w:r>
      <w:r w:rsidRPr="00582ABE">
        <w:rPr>
          <w:i/>
          <w:color w:val="548DD4" w:themeColor="text2" w:themeTint="99"/>
        </w:rPr>
        <w:t>er rekening</w:t>
      </w:r>
      <w:r w:rsidRPr="00582ABE">
        <w:rPr>
          <w:i/>
          <w:color w:val="548DD4" w:themeColor="text2" w:themeTint="99"/>
          <w:spacing w:val="-1"/>
        </w:rPr>
        <w:t xml:space="preserve"> </w:t>
      </w:r>
      <w:r w:rsidRPr="00582ABE">
        <w:rPr>
          <w:i/>
          <w:color w:val="548DD4" w:themeColor="text2" w:themeTint="99"/>
        </w:rPr>
        <w:t>mee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dat</w:t>
      </w:r>
      <w:r w:rsidRPr="00582ABE">
        <w:rPr>
          <w:i/>
          <w:color w:val="548DD4" w:themeColor="text2" w:themeTint="99"/>
          <w:spacing w:val="-2"/>
        </w:rPr>
        <w:t xml:space="preserve"> </w:t>
      </w:r>
      <w:r w:rsidRPr="00582ABE">
        <w:rPr>
          <w:i/>
          <w:color w:val="548DD4" w:themeColor="text2" w:themeTint="99"/>
        </w:rPr>
        <w:t>een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bevalling anders kan lopen in de praktijk;</w:t>
      </w:r>
    </w:p>
    <w:p w14:paraId="06279E22" w14:textId="77777777" w:rsidR="000539C2" w:rsidRPr="00582ABE" w:rsidRDefault="00496839">
      <w:pPr>
        <w:spacing w:before="57" w:line="242" w:lineRule="auto"/>
        <w:ind w:left="100" w:right="200"/>
        <w:rPr>
          <w:i/>
          <w:color w:val="548DD4" w:themeColor="text2" w:themeTint="99"/>
        </w:rPr>
      </w:pPr>
      <w:r w:rsidRPr="00582ABE">
        <w:rPr>
          <w:i/>
          <w:color w:val="548DD4" w:themeColor="text2" w:themeTint="99"/>
        </w:rPr>
        <w:t>Dit</w:t>
      </w:r>
      <w:r w:rsidRPr="00582ABE">
        <w:rPr>
          <w:i/>
          <w:color w:val="548DD4" w:themeColor="text2" w:themeTint="99"/>
          <w:spacing w:val="-2"/>
        </w:rPr>
        <w:t xml:space="preserve"> </w:t>
      </w:r>
      <w:r w:rsidRPr="00582ABE">
        <w:rPr>
          <w:i/>
          <w:color w:val="548DD4" w:themeColor="text2" w:themeTint="99"/>
        </w:rPr>
        <w:t>geboorteplan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is</w:t>
      </w:r>
      <w:r w:rsidRPr="00582ABE">
        <w:rPr>
          <w:i/>
          <w:color w:val="548DD4" w:themeColor="text2" w:themeTint="99"/>
          <w:spacing w:val="-5"/>
        </w:rPr>
        <w:t xml:space="preserve"> </w:t>
      </w:r>
      <w:r w:rsidRPr="00582ABE">
        <w:rPr>
          <w:i/>
          <w:color w:val="548DD4" w:themeColor="text2" w:themeTint="99"/>
        </w:rPr>
        <w:t>bedoelt</w:t>
      </w:r>
      <w:r w:rsidRPr="00582ABE">
        <w:rPr>
          <w:i/>
          <w:color w:val="548DD4" w:themeColor="text2" w:themeTint="99"/>
          <w:spacing w:val="-2"/>
        </w:rPr>
        <w:t xml:space="preserve"> </w:t>
      </w:r>
      <w:r w:rsidRPr="00582ABE">
        <w:rPr>
          <w:i/>
          <w:color w:val="548DD4" w:themeColor="text2" w:themeTint="99"/>
        </w:rPr>
        <w:t>om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jou</w:t>
      </w:r>
      <w:r w:rsidRPr="00582ABE">
        <w:rPr>
          <w:i/>
          <w:color w:val="548DD4" w:themeColor="text2" w:themeTint="99"/>
          <w:spacing w:val="-2"/>
        </w:rPr>
        <w:t xml:space="preserve"> </w:t>
      </w:r>
      <w:r w:rsidRPr="00582ABE">
        <w:rPr>
          <w:i/>
          <w:color w:val="548DD4" w:themeColor="text2" w:themeTint="99"/>
        </w:rPr>
        <w:t>goed</w:t>
      </w:r>
      <w:r w:rsidRPr="00582ABE">
        <w:rPr>
          <w:i/>
          <w:color w:val="548DD4" w:themeColor="text2" w:themeTint="99"/>
          <w:spacing w:val="-2"/>
        </w:rPr>
        <w:t xml:space="preserve"> </w:t>
      </w:r>
      <w:r w:rsidRPr="00582ABE">
        <w:rPr>
          <w:i/>
          <w:color w:val="548DD4" w:themeColor="text2" w:themeTint="99"/>
        </w:rPr>
        <w:t>te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informeren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="00271EBB" w:rsidRPr="00582ABE">
        <w:rPr>
          <w:rFonts w:asciiTheme="minorHAnsi" w:hAnsiTheme="minorHAnsi"/>
          <w:i/>
          <w:color w:val="548DD4" w:themeColor="text2" w:themeTint="99"/>
        </w:rPr>
        <w:t xml:space="preserve">om </w:t>
      </w:r>
      <w:r w:rsidRPr="00582ABE">
        <w:rPr>
          <w:i/>
          <w:color w:val="548DD4" w:themeColor="text2" w:themeTint="99"/>
        </w:rPr>
        <w:t>bewuste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keuzes</w:t>
      </w:r>
      <w:r w:rsidRPr="00582ABE">
        <w:rPr>
          <w:i/>
          <w:color w:val="548DD4" w:themeColor="text2" w:themeTint="99"/>
          <w:spacing w:val="-6"/>
        </w:rPr>
        <w:t xml:space="preserve"> </w:t>
      </w:r>
      <w:r w:rsidRPr="00582ABE">
        <w:rPr>
          <w:i/>
          <w:color w:val="548DD4" w:themeColor="text2" w:themeTint="99"/>
        </w:rPr>
        <w:t>te</w:t>
      </w:r>
      <w:r w:rsidR="00271EBB" w:rsidRPr="00582ABE">
        <w:rPr>
          <w:rFonts w:asciiTheme="minorHAnsi" w:hAnsiTheme="minorHAnsi"/>
          <w:i/>
          <w:color w:val="548DD4" w:themeColor="text2" w:themeTint="99"/>
        </w:rPr>
        <w:t xml:space="preserve"> </w:t>
      </w:r>
      <w:r w:rsidR="00271EBB" w:rsidRPr="00582ABE">
        <w:rPr>
          <w:i/>
          <w:color w:val="548DD4" w:themeColor="text2" w:themeTint="99"/>
        </w:rPr>
        <w:t>kunnen</w:t>
      </w:r>
      <w:r w:rsidR="00271EBB" w:rsidRPr="00582ABE">
        <w:rPr>
          <w:rFonts w:asciiTheme="minorHAnsi" w:hAnsiTheme="minorHAnsi"/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maken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indien</w:t>
      </w:r>
      <w:r w:rsidRPr="00582ABE">
        <w:rPr>
          <w:i/>
          <w:color w:val="548DD4" w:themeColor="text2" w:themeTint="99"/>
          <w:spacing w:val="-4"/>
        </w:rPr>
        <w:t xml:space="preserve"> </w:t>
      </w:r>
      <w:r w:rsidRPr="00582ABE">
        <w:rPr>
          <w:i/>
          <w:color w:val="548DD4" w:themeColor="text2" w:themeTint="99"/>
        </w:rPr>
        <w:t>dit mogelijk is.</w:t>
      </w:r>
    </w:p>
    <w:p w14:paraId="38EA3A5F" w14:textId="77777777" w:rsidR="000539C2" w:rsidRPr="00582ABE" w:rsidRDefault="000539C2">
      <w:pPr>
        <w:pStyle w:val="Plattetekst"/>
        <w:spacing w:before="5"/>
        <w:rPr>
          <w:color w:val="365F91" w:themeColor="accent1" w:themeShade="BF"/>
          <w:sz w:val="30"/>
        </w:rPr>
      </w:pPr>
    </w:p>
    <w:p w14:paraId="0CCE14F3" w14:textId="77777777" w:rsidR="000539C2" w:rsidRPr="00582ABE" w:rsidRDefault="00496839">
      <w:pPr>
        <w:pStyle w:val="Plattetekst"/>
        <w:spacing w:before="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Zo</w:t>
      </w:r>
      <w:r w:rsidRPr="00582ABE">
        <w:rPr>
          <w:color w:val="365F91" w:themeColor="accent1" w:themeShade="BF"/>
          <w:spacing w:val="-5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heb</w:t>
      </w:r>
      <w:r w:rsidRPr="00582ABE">
        <w:rPr>
          <w:color w:val="365F91" w:themeColor="accent1" w:themeShade="BF"/>
          <w:spacing w:val="-2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ik</w:t>
      </w:r>
      <w:r w:rsidRPr="00582ABE">
        <w:rPr>
          <w:color w:val="365F91" w:themeColor="accent1" w:themeShade="BF"/>
          <w:spacing w:val="1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mijn</w:t>
      </w:r>
      <w:r w:rsidRPr="00582ABE">
        <w:rPr>
          <w:color w:val="365F91" w:themeColor="accent1" w:themeShade="BF"/>
          <w:spacing w:val="-5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vorige</w:t>
      </w:r>
      <w:r w:rsidRPr="00582ABE">
        <w:rPr>
          <w:color w:val="365F91" w:themeColor="accent1" w:themeShade="BF"/>
          <w:spacing w:val="-6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bevalling(en)</w:t>
      </w:r>
      <w:r w:rsidRPr="00582ABE">
        <w:rPr>
          <w:color w:val="365F91" w:themeColor="accent1" w:themeShade="BF"/>
          <w:spacing w:val="-2"/>
          <w:u w:val="single" w:color="833B0A"/>
        </w:rPr>
        <w:t xml:space="preserve"> ervaren:</w:t>
      </w:r>
    </w:p>
    <w:p w14:paraId="590657DD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63658BDB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49B330D7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A65919A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258FB78F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1581B11C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2B742F94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23520148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1C07E9B2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69D1087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028FF419" w14:textId="77777777" w:rsidR="000539C2" w:rsidRPr="00582ABE" w:rsidRDefault="000539C2">
      <w:pPr>
        <w:pStyle w:val="Plattetekst"/>
        <w:spacing w:before="8"/>
        <w:rPr>
          <w:color w:val="365F91" w:themeColor="accent1" w:themeShade="BF"/>
        </w:rPr>
      </w:pPr>
    </w:p>
    <w:p w14:paraId="679409AB" w14:textId="77777777" w:rsidR="000539C2" w:rsidRPr="00582ABE" w:rsidRDefault="00496839">
      <w:pPr>
        <w:pStyle w:val="Plattetekst"/>
        <w:spacing w:before="100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Begeleiders</w:t>
      </w:r>
      <w:r w:rsidRPr="00582ABE">
        <w:rPr>
          <w:color w:val="365F91" w:themeColor="accent1" w:themeShade="BF"/>
          <w:spacing w:val="-6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en</w:t>
      </w:r>
      <w:r w:rsidRPr="00582ABE">
        <w:rPr>
          <w:color w:val="365F91" w:themeColor="accent1" w:themeShade="BF"/>
          <w:spacing w:val="-4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omgeving</w:t>
      </w:r>
    </w:p>
    <w:p w14:paraId="3543D3DE" w14:textId="77777777" w:rsidR="000539C2" w:rsidRPr="00582ABE" w:rsidRDefault="00496839">
      <w:pPr>
        <w:pStyle w:val="Plattetekst"/>
        <w:spacing w:before="61"/>
        <w:ind w:left="100" w:right="2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Wie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mag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er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tijdens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arbeid 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bevalling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aanwezig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zijn?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(partner,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moeder,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vriendin,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etc.,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 xml:space="preserve">denk ook aan verpleegkundigen, </w:t>
      </w:r>
      <w:r w:rsidR="00941629" w:rsidRPr="00582ABE">
        <w:rPr>
          <w:color w:val="365F91" w:themeColor="accent1" w:themeShade="BF"/>
        </w:rPr>
        <w:t>vroedvrouwen</w:t>
      </w:r>
      <w:r w:rsidRPr="00582ABE">
        <w:rPr>
          <w:color w:val="365F91" w:themeColor="accent1" w:themeShade="BF"/>
        </w:rPr>
        <w:t xml:space="preserve"> en artsen in opleiding)</w:t>
      </w:r>
    </w:p>
    <w:p w14:paraId="0623C7F7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25BAF9D1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110E8B6A" w14:textId="77777777" w:rsidR="000539C2" w:rsidRPr="00582ABE" w:rsidRDefault="000539C2">
      <w:pPr>
        <w:pStyle w:val="Plattetekst"/>
        <w:spacing w:before="7"/>
        <w:rPr>
          <w:color w:val="365F91" w:themeColor="accent1" w:themeShade="BF"/>
        </w:rPr>
      </w:pPr>
    </w:p>
    <w:p w14:paraId="760715BB" w14:textId="77777777" w:rsidR="000539C2" w:rsidRPr="00582ABE" w:rsidRDefault="00496839">
      <w:pPr>
        <w:pStyle w:val="Plattetekst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Ruimte</w:t>
      </w:r>
      <w:r w:rsidRPr="00582ABE">
        <w:rPr>
          <w:color w:val="365F91" w:themeColor="accent1" w:themeShade="BF"/>
          <w:spacing w:val="-5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en</w:t>
      </w:r>
      <w:r w:rsidRPr="00582ABE">
        <w:rPr>
          <w:color w:val="365F91" w:themeColor="accent1" w:themeShade="BF"/>
          <w:spacing w:val="-3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sfeer</w:t>
      </w:r>
    </w:p>
    <w:p w14:paraId="08D997EE" w14:textId="0EE9233B" w:rsidR="000539C2" w:rsidRPr="00582ABE" w:rsidRDefault="00496839" w:rsidP="00295DC8">
      <w:pPr>
        <w:pStyle w:val="Plattetekst"/>
        <w:spacing w:before="55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Denk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aan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wat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jou</w:t>
      </w:r>
      <w:r w:rsidR="00CF6B1D" w:rsidRPr="00582ABE">
        <w:rPr>
          <w:color w:val="365F91" w:themeColor="accent1" w:themeShade="BF"/>
        </w:rPr>
        <w:t xml:space="preserve"> zou kunnen</w:t>
      </w:r>
      <w:r w:rsidRPr="00582ABE">
        <w:rPr>
          <w:color w:val="365F91" w:themeColor="accent1" w:themeShade="BF"/>
          <w:spacing w:val="-2"/>
        </w:rPr>
        <w:t xml:space="preserve"> </w:t>
      </w:r>
      <w:r w:rsidR="00CF6B1D" w:rsidRPr="00582ABE">
        <w:rPr>
          <w:color w:val="365F91" w:themeColor="accent1" w:themeShade="BF"/>
        </w:rPr>
        <w:t>onts</w:t>
      </w:r>
      <w:r w:rsidR="00065A3D" w:rsidRPr="00582ABE">
        <w:rPr>
          <w:color w:val="365F91" w:themeColor="accent1" w:themeShade="BF"/>
        </w:rPr>
        <w:t xml:space="preserve">pannen </w:t>
      </w:r>
      <w:r w:rsidRPr="00582ABE">
        <w:rPr>
          <w:color w:val="365F91" w:themeColor="accent1" w:themeShade="BF"/>
        </w:rPr>
        <w:t>tijdens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de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arbeid</w:t>
      </w:r>
      <w:r w:rsidRPr="00582ABE">
        <w:rPr>
          <w:color w:val="365F91" w:themeColor="accent1" w:themeShade="BF"/>
          <w:spacing w:val="3"/>
        </w:rPr>
        <w:t xml:space="preserve"> </w:t>
      </w:r>
      <w:r w:rsidRPr="00582ABE">
        <w:rPr>
          <w:color w:val="365F91" w:themeColor="accent1" w:themeShade="BF"/>
        </w:rPr>
        <w:t>en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bevalling</w:t>
      </w:r>
      <w:r w:rsidR="00941629" w:rsidRPr="00582ABE">
        <w:rPr>
          <w:color w:val="365F91" w:themeColor="accent1" w:themeShade="BF"/>
        </w:rPr>
        <w:t xml:space="preserve"> </w:t>
      </w:r>
      <w:r w:rsidR="008E45BE" w:rsidRPr="00582ABE">
        <w:rPr>
          <w:color w:val="365F91" w:themeColor="accent1" w:themeShade="BF"/>
        </w:rPr>
        <w:t>(bv:</w:t>
      </w:r>
      <w:r w:rsidR="008E45BE" w:rsidRPr="00582ABE">
        <w:rPr>
          <w:color w:val="365F91" w:themeColor="accent1" w:themeShade="BF"/>
          <w:spacing w:val="-6"/>
        </w:rPr>
        <w:t xml:space="preserve"> </w:t>
      </w:r>
      <w:r w:rsidR="008E45BE" w:rsidRPr="00582ABE">
        <w:rPr>
          <w:color w:val="365F91" w:themeColor="accent1" w:themeShade="BF"/>
        </w:rPr>
        <w:t>muziek,</w:t>
      </w:r>
      <w:r w:rsidR="008E45BE" w:rsidRPr="00582ABE">
        <w:rPr>
          <w:color w:val="365F91" w:themeColor="accent1" w:themeShade="BF"/>
          <w:spacing w:val="-1"/>
        </w:rPr>
        <w:t xml:space="preserve"> </w:t>
      </w:r>
      <w:r w:rsidR="00295DC8" w:rsidRPr="00582ABE">
        <w:rPr>
          <w:color w:val="365F91" w:themeColor="accent1" w:themeShade="BF"/>
        </w:rPr>
        <w:t>bepaalde geur,</w:t>
      </w:r>
      <w:r w:rsidR="008E45BE" w:rsidRPr="00582ABE">
        <w:rPr>
          <w:color w:val="365F91" w:themeColor="accent1" w:themeShade="BF"/>
          <w:spacing w:val="-6"/>
        </w:rPr>
        <w:t xml:space="preserve"> </w:t>
      </w:r>
      <w:r w:rsidR="008E45BE" w:rsidRPr="00582ABE">
        <w:rPr>
          <w:color w:val="365F91" w:themeColor="accent1" w:themeShade="BF"/>
          <w:spacing w:val="-4"/>
        </w:rPr>
        <w:t>etc.)</w:t>
      </w:r>
      <w:r w:rsidR="00295DC8" w:rsidRPr="00582ABE">
        <w:rPr>
          <w:color w:val="365F91" w:themeColor="accent1" w:themeShade="BF"/>
        </w:rPr>
        <w:t xml:space="preserve"> </w:t>
      </w:r>
      <w:r w:rsidR="00941629" w:rsidRPr="00582ABE">
        <w:rPr>
          <w:color w:val="365F91" w:themeColor="accent1" w:themeShade="BF"/>
        </w:rPr>
        <w:t>of wat jou net niet doet ontspan</w:t>
      </w:r>
      <w:r w:rsidR="00CF6B1D" w:rsidRPr="00582ABE">
        <w:rPr>
          <w:color w:val="365F91" w:themeColor="accent1" w:themeShade="BF"/>
        </w:rPr>
        <w:t>nen</w:t>
      </w:r>
      <w:r w:rsidR="00295DC8" w:rsidRPr="00582ABE">
        <w:rPr>
          <w:color w:val="365F91" w:themeColor="accent1" w:themeShade="BF"/>
        </w:rPr>
        <w:t xml:space="preserve"> (bv. </w:t>
      </w:r>
      <w:r w:rsidR="00582ABE">
        <w:rPr>
          <w:color w:val="365F91" w:themeColor="accent1" w:themeShade="BF"/>
        </w:rPr>
        <w:t>f</w:t>
      </w:r>
      <w:r w:rsidR="00295DC8" w:rsidRPr="00582ABE">
        <w:rPr>
          <w:color w:val="365F91" w:themeColor="accent1" w:themeShade="BF"/>
        </w:rPr>
        <w:t>elle lich</w:t>
      </w:r>
      <w:r w:rsidR="00582ABE">
        <w:rPr>
          <w:color w:val="365F91" w:themeColor="accent1" w:themeShade="BF"/>
        </w:rPr>
        <w:t>t</w:t>
      </w:r>
      <w:r w:rsidR="00295DC8" w:rsidRPr="00582ABE">
        <w:rPr>
          <w:color w:val="365F91" w:themeColor="accent1" w:themeShade="BF"/>
        </w:rPr>
        <w:t>en, geluiden, etc.)</w:t>
      </w:r>
    </w:p>
    <w:p w14:paraId="1EA635A4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6964A68C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55563E1F" w14:textId="77777777" w:rsidR="000539C2" w:rsidRPr="00582ABE" w:rsidRDefault="000539C2" w:rsidP="00126606">
      <w:pPr>
        <w:pStyle w:val="Plattetekst"/>
        <w:spacing w:before="81"/>
        <w:rPr>
          <w:color w:val="365F91" w:themeColor="accent1" w:themeShade="BF"/>
        </w:rPr>
      </w:pPr>
    </w:p>
    <w:p w14:paraId="689A0F5D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94C5665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009B6B50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65709109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2A78F039" w14:textId="77777777" w:rsidR="000539C2" w:rsidRPr="00582ABE" w:rsidRDefault="00496839">
      <w:pPr>
        <w:pStyle w:val="Plattetekst"/>
        <w:spacing w:before="247" w:line="283" w:lineRule="auto"/>
        <w:ind w:left="100" w:right="7351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lastRenderedPageBreak/>
        <w:t>Arbeid</w:t>
      </w:r>
      <w:r w:rsidRPr="00582ABE">
        <w:rPr>
          <w:color w:val="365F91" w:themeColor="accent1" w:themeShade="BF"/>
          <w:spacing w:val="-18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en</w:t>
      </w:r>
      <w:r w:rsidRPr="00582ABE">
        <w:rPr>
          <w:color w:val="365F91" w:themeColor="accent1" w:themeShade="BF"/>
          <w:spacing w:val="-18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bevalling</w:t>
      </w:r>
      <w:r w:rsidRPr="00582ABE">
        <w:rPr>
          <w:color w:val="365F91" w:themeColor="accent1" w:themeShade="BF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Houdingen</w:t>
      </w:r>
    </w:p>
    <w:p w14:paraId="7CA47380" w14:textId="77777777" w:rsidR="000539C2" w:rsidRPr="00582ABE" w:rsidRDefault="00496839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7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graag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zelf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een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houding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aannemen</w:t>
      </w:r>
      <w:r w:rsidRPr="00582ABE">
        <w:rPr>
          <w:color w:val="365F91" w:themeColor="accent1" w:themeShade="BF"/>
          <w:spacing w:val="1"/>
        </w:rPr>
        <w:t xml:space="preserve"> </w:t>
      </w:r>
      <w:r w:rsidRPr="00582ABE">
        <w:rPr>
          <w:color w:val="365F91" w:themeColor="accent1" w:themeShade="BF"/>
        </w:rPr>
        <w:t>die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zelf comfortabel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  <w:spacing w:val="-2"/>
        </w:rPr>
        <w:t>vindt?</w:t>
      </w:r>
    </w:p>
    <w:p w14:paraId="4BEFE990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4DE02116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2A6238C9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15295129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6D1B5913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4D351D2C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09ACF0C9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4A9E13A7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2D64D632" w14:textId="77777777" w:rsidR="002E6F92" w:rsidRPr="00582ABE" w:rsidRDefault="002E6F92">
      <w:pPr>
        <w:pStyle w:val="Plattetekst"/>
        <w:spacing w:before="1"/>
        <w:ind w:left="100"/>
        <w:rPr>
          <w:color w:val="365F91" w:themeColor="accent1" w:themeShade="BF"/>
          <w:spacing w:val="-2"/>
        </w:rPr>
      </w:pPr>
    </w:p>
    <w:p w14:paraId="1079FE8E" w14:textId="77777777" w:rsidR="002E6F92" w:rsidRPr="00582ABE" w:rsidRDefault="00A657E9">
      <w:pPr>
        <w:pStyle w:val="Plattetekst"/>
        <w:spacing w:before="1"/>
        <w:ind w:left="100"/>
        <w:rPr>
          <w:color w:val="365F91" w:themeColor="accent1" w:themeShade="BF"/>
          <w:spacing w:val="-2"/>
          <w:u w:val="single"/>
        </w:rPr>
      </w:pPr>
      <w:r w:rsidRPr="00582ABE">
        <w:rPr>
          <w:color w:val="365F91" w:themeColor="accent1" w:themeShade="BF"/>
          <w:spacing w:val="-2"/>
          <w:u w:val="single"/>
        </w:rPr>
        <w:t>Opvang baby</w:t>
      </w:r>
      <w:r w:rsidR="00E3450C" w:rsidRPr="00582ABE">
        <w:rPr>
          <w:color w:val="365F91" w:themeColor="accent1" w:themeShade="BF"/>
          <w:spacing w:val="-2"/>
          <w:u w:val="single"/>
        </w:rPr>
        <w:t>/ hands off</w:t>
      </w:r>
    </w:p>
    <w:p w14:paraId="33273E84" w14:textId="77777777" w:rsidR="00A657E9" w:rsidRPr="00582ABE" w:rsidRDefault="00A657E9">
      <w:pPr>
        <w:pStyle w:val="Plattetekst"/>
        <w:spacing w:before="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spacing w:val="-2"/>
        </w:rPr>
        <w:t>Wil je graag</w:t>
      </w:r>
      <w:r w:rsidR="004A6327" w:rsidRPr="00582ABE">
        <w:rPr>
          <w:color w:val="365F91" w:themeColor="accent1" w:themeShade="BF"/>
          <w:spacing w:val="-2"/>
        </w:rPr>
        <w:t xml:space="preserve"> zelf jouw baby opvangen onmiddellijk na de bevalling</w:t>
      </w:r>
      <w:r w:rsidR="00E3450C" w:rsidRPr="00582ABE">
        <w:rPr>
          <w:color w:val="365F91" w:themeColor="accent1" w:themeShade="BF"/>
          <w:spacing w:val="-2"/>
        </w:rPr>
        <w:t>? Of mag jouw partner dat doen? Of de vroedvrouw/arts?</w:t>
      </w:r>
    </w:p>
    <w:p w14:paraId="039618E3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30456228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0D35A04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7314236" w14:textId="77777777" w:rsidR="000539C2" w:rsidRPr="00582ABE" w:rsidRDefault="00496839">
      <w:pPr>
        <w:pStyle w:val="Plattetekst"/>
        <w:spacing w:before="247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spacing w:val="-2"/>
          <w:u w:val="single" w:color="833B0A"/>
        </w:rPr>
        <w:t>Persfase</w:t>
      </w:r>
    </w:p>
    <w:p w14:paraId="37C60E13" w14:textId="77777777" w:rsidR="000539C2" w:rsidRPr="00582ABE" w:rsidRDefault="00496839">
      <w:pPr>
        <w:pStyle w:val="Plattetekst"/>
        <w:spacing w:before="61"/>
        <w:ind w:left="100"/>
        <w:rPr>
          <w:color w:val="365F91" w:themeColor="accent1" w:themeShade="BF"/>
          <w:spacing w:val="-2"/>
        </w:rPr>
      </w:pP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gecoached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worden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tijdens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de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persfase of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eerder de weeën en jouw eigen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 xml:space="preserve">lichaam </w:t>
      </w:r>
      <w:r w:rsidRPr="00582ABE">
        <w:rPr>
          <w:color w:val="365F91" w:themeColor="accent1" w:themeShade="BF"/>
          <w:spacing w:val="-2"/>
        </w:rPr>
        <w:t>volgen?</w:t>
      </w:r>
    </w:p>
    <w:p w14:paraId="4416BD81" w14:textId="77777777" w:rsidR="00FD016E" w:rsidRPr="00582ABE" w:rsidRDefault="00FD016E">
      <w:pPr>
        <w:pStyle w:val="Plattetekst"/>
        <w:spacing w:before="61"/>
        <w:ind w:left="100"/>
        <w:rPr>
          <w:color w:val="365F91" w:themeColor="accent1" w:themeShade="BF"/>
          <w:spacing w:val="-2"/>
        </w:rPr>
      </w:pPr>
    </w:p>
    <w:p w14:paraId="3770C618" w14:textId="77777777" w:rsidR="00FD016E" w:rsidRPr="00582ABE" w:rsidRDefault="00FD016E">
      <w:pPr>
        <w:pStyle w:val="Plattetekst"/>
        <w:spacing w:before="61"/>
        <w:ind w:left="100"/>
        <w:rPr>
          <w:color w:val="365F91" w:themeColor="accent1" w:themeShade="BF"/>
          <w:spacing w:val="-2"/>
        </w:rPr>
      </w:pPr>
    </w:p>
    <w:p w14:paraId="7C6C6473" w14:textId="77777777" w:rsidR="00FD016E" w:rsidRPr="00582ABE" w:rsidRDefault="00FD016E">
      <w:pPr>
        <w:pStyle w:val="Plattetekst"/>
        <w:spacing w:before="61"/>
        <w:ind w:left="100"/>
        <w:rPr>
          <w:color w:val="365F91" w:themeColor="accent1" w:themeShade="BF"/>
        </w:rPr>
      </w:pPr>
    </w:p>
    <w:p w14:paraId="655698E5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4634729E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0B6DC3A" w14:textId="77777777" w:rsidR="00FD016E" w:rsidRPr="00582ABE" w:rsidRDefault="00FD016E">
      <w:pPr>
        <w:pStyle w:val="Plattetekst"/>
        <w:rPr>
          <w:color w:val="365F91" w:themeColor="accent1" w:themeShade="BF"/>
        </w:rPr>
      </w:pPr>
    </w:p>
    <w:p w14:paraId="0F94A7ED" w14:textId="77777777" w:rsidR="00FD016E" w:rsidRDefault="00FD016E" w:rsidP="00582ABE">
      <w:pPr>
        <w:pStyle w:val="Plattetekst"/>
        <w:spacing w:before="1"/>
        <w:ind w:left="100"/>
        <w:rPr>
          <w:color w:val="365F91" w:themeColor="accent1" w:themeShade="BF"/>
          <w:spacing w:val="-2"/>
          <w:u w:val="single" w:color="833B0A"/>
        </w:rPr>
      </w:pPr>
      <w:r w:rsidRPr="00582ABE">
        <w:rPr>
          <w:color w:val="365F91" w:themeColor="accent1" w:themeShade="BF"/>
          <w:spacing w:val="-2"/>
          <w:u w:val="single" w:color="833B0A"/>
        </w:rPr>
        <w:t>Pijnbestrijdi</w:t>
      </w:r>
      <w:r w:rsidR="00582ABE">
        <w:rPr>
          <w:color w:val="365F91" w:themeColor="accent1" w:themeShade="BF"/>
          <w:spacing w:val="-2"/>
          <w:u w:val="single" w:color="833B0A"/>
        </w:rPr>
        <w:t>ng</w:t>
      </w:r>
    </w:p>
    <w:p w14:paraId="54FAD768" w14:textId="03C85796" w:rsidR="00582ABE" w:rsidRPr="00582ABE" w:rsidRDefault="00582ABE" w:rsidP="00582ABE">
      <w:pPr>
        <w:pStyle w:val="Plattetekst"/>
        <w:spacing w:before="81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  <w:r w:rsidRPr="00582ABE">
        <w:rPr>
          <w:color w:val="365F91" w:themeColor="accent1" w:themeShade="BF"/>
        </w:rPr>
        <w:t>Kies jij voor pijnbestrijding?</w:t>
      </w:r>
    </w:p>
    <w:p w14:paraId="4BB97525" w14:textId="37D4D243" w:rsidR="00582ABE" w:rsidRPr="00582ABE" w:rsidRDefault="00582ABE" w:rsidP="00582ABE">
      <w:pPr>
        <w:pStyle w:val="Plattetekst"/>
        <w:spacing w:before="81"/>
        <w:ind w:left="100"/>
        <w:rPr>
          <w:color w:val="365F91" w:themeColor="accent1" w:themeShade="BF"/>
        </w:rPr>
        <w:sectPr w:rsidR="00582ABE" w:rsidRPr="00582ABE">
          <w:type w:val="continuous"/>
          <w:pgSz w:w="11910" w:h="16840"/>
          <w:pgMar w:top="820" w:right="620" w:bottom="280" w:left="620" w:header="708" w:footer="708" w:gutter="0"/>
          <w:cols w:space="708"/>
        </w:sectPr>
      </w:pPr>
      <w:r w:rsidRPr="00582ABE">
        <w:rPr>
          <w:color w:val="365F91" w:themeColor="accent1" w:themeShade="BF"/>
        </w:rPr>
        <w:t>Kies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jij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voor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alternatieve (massage, warmte, relaxatie in bad, etc.)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9"/>
        </w:rPr>
        <w:t xml:space="preserve"> </w:t>
      </w:r>
      <w:r w:rsidRPr="00582ABE">
        <w:rPr>
          <w:color w:val="365F91" w:themeColor="accent1" w:themeShade="BF"/>
        </w:rPr>
        <w:t>gemedicaliseerde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  <w:spacing w:val="-2"/>
        </w:rPr>
        <w:t>pijnbestrijding? Ben jij op de hoogte van de eventuele risico’s die de gemedicaliseerde pijnbestrijding met zich meeneemt?</w:t>
      </w:r>
    </w:p>
    <w:p w14:paraId="66A09267" w14:textId="77777777" w:rsidR="003C4549" w:rsidRPr="00582ABE" w:rsidRDefault="003C4549">
      <w:pPr>
        <w:pStyle w:val="Plattetekst"/>
        <w:rPr>
          <w:color w:val="365F91" w:themeColor="accent1" w:themeShade="BF"/>
        </w:rPr>
      </w:pPr>
    </w:p>
    <w:p w14:paraId="391D7619" w14:textId="77777777" w:rsidR="000539C2" w:rsidRPr="00582ABE" w:rsidRDefault="00496839">
      <w:pPr>
        <w:pStyle w:val="Plattetekst"/>
        <w:spacing w:before="253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Medische</w:t>
      </w:r>
      <w:r w:rsidRPr="00582ABE">
        <w:rPr>
          <w:color w:val="365F91" w:themeColor="accent1" w:themeShade="BF"/>
          <w:spacing w:val="-8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ingrepen</w:t>
      </w:r>
    </w:p>
    <w:p w14:paraId="3A488083" w14:textId="77777777" w:rsidR="000539C2" w:rsidRPr="00582ABE" w:rsidRDefault="00496839">
      <w:pPr>
        <w:pStyle w:val="Plattetekst"/>
        <w:spacing w:before="56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Hoe</w:t>
      </w:r>
      <w:r w:rsidRPr="00582ABE">
        <w:rPr>
          <w:color w:val="365F91" w:themeColor="accent1" w:themeShade="BF"/>
          <w:spacing w:val="-9"/>
        </w:rPr>
        <w:t xml:space="preserve"> </w:t>
      </w:r>
      <w:r w:rsidRPr="00582ABE">
        <w:rPr>
          <w:color w:val="365F91" w:themeColor="accent1" w:themeShade="BF"/>
        </w:rPr>
        <w:t>denk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over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bepaalde</w:t>
      </w:r>
      <w:r w:rsidRPr="00582ABE">
        <w:rPr>
          <w:color w:val="365F91" w:themeColor="accent1" w:themeShade="BF"/>
          <w:spacing w:val="-7"/>
        </w:rPr>
        <w:t xml:space="preserve"> </w:t>
      </w:r>
      <w:r w:rsidRPr="00582ABE">
        <w:rPr>
          <w:color w:val="365F91" w:themeColor="accent1" w:themeShade="BF"/>
        </w:rPr>
        <w:t>medische</w:t>
      </w:r>
      <w:r w:rsidRPr="00582ABE">
        <w:rPr>
          <w:color w:val="365F91" w:themeColor="accent1" w:themeShade="BF"/>
          <w:spacing w:val="1"/>
        </w:rPr>
        <w:t xml:space="preserve"> </w:t>
      </w:r>
      <w:r w:rsidRPr="00582ABE">
        <w:rPr>
          <w:color w:val="365F91" w:themeColor="accent1" w:themeShade="BF"/>
        </w:rPr>
        <w:t>ingrepen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tijdens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arbeid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en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  <w:spacing w:val="-2"/>
        </w:rPr>
        <w:t>bevalling?</w:t>
      </w:r>
    </w:p>
    <w:p w14:paraId="0A76FCDB" w14:textId="77777777" w:rsidR="000539C2" w:rsidRPr="00582ABE" w:rsidRDefault="00BA76CA">
      <w:pPr>
        <w:pStyle w:val="Kop1"/>
        <w:spacing w:before="60"/>
        <w:rPr>
          <w:b w:val="0"/>
          <w:bCs w:val="0"/>
          <w:color w:val="365F91" w:themeColor="accent1" w:themeShade="BF"/>
        </w:rPr>
      </w:pPr>
      <w:r w:rsidRPr="00582ABE">
        <w:rPr>
          <w:rFonts w:asciiTheme="minorHAnsi" w:hAnsiTheme="minorHAnsi"/>
          <w:b w:val="0"/>
          <w:bCs w:val="0"/>
          <w:color w:val="365F91" w:themeColor="accent1" w:themeShade="BF"/>
        </w:rPr>
        <w:t>(</w:t>
      </w:r>
      <w:r w:rsidR="002C0661" w:rsidRPr="00582ABE">
        <w:rPr>
          <w:rFonts w:asciiTheme="minorHAnsi" w:hAnsiTheme="minorHAnsi"/>
          <w:b w:val="0"/>
          <w:bCs w:val="0"/>
          <w:color w:val="365F91" w:themeColor="accent1" w:themeShade="BF"/>
        </w:rPr>
        <w:t xml:space="preserve">Bv. </w:t>
      </w:r>
      <w:r w:rsidR="00496839" w:rsidRPr="00582ABE">
        <w:rPr>
          <w:b w:val="0"/>
          <w:bCs w:val="0"/>
          <w:color w:val="365F91" w:themeColor="accent1" w:themeShade="BF"/>
        </w:rPr>
        <w:t>Breken</w:t>
      </w:r>
      <w:r w:rsidR="00496839" w:rsidRPr="00582ABE">
        <w:rPr>
          <w:b w:val="0"/>
          <w:bCs w:val="0"/>
          <w:color w:val="365F91" w:themeColor="accent1" w:themeShade="BF"/>
          <w:spacing w:val="-4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</w:rPr>
        <w:t>van</w:t>
      </w:r>
      <w:r w:rsidR="00496839" w:rsidRPr="00582ABE">
        <w:rPr>
          <w:b w:val="0"/>
          <w:bCs w:val="0"/>
          <w:color w:val="365F91" w:themeColor="accent1" w:themeShade="BF"/>
          <w:spacing w:val="-3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</w:rPr>
        <w:t>de</w:t>
      </w:r>
      <w:r w:rsidR="00496839" w:rsidRPr="00582ABE">
        <w:rPr>
          <w:b w:val="0"/>
          <w:bCs w:val="0"/>
          <w:color w:val="365F91" w:themeColor="accent1" w:themeShade="BF"/>
          <w:spacing w:val="-2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</w:rPr>
        <w:t>vliezen</w:t>
      </w:r>
      <w:r w:rsidR="00496839" w:rsidRPr="00582ABE">
        <w:rPr>
          <w:b w:val="0"/>
          <w:bCs w:val="0"/>
          <w:color w:val="365F91" w:themeColor="accent1" w:themeShade="BF"/>
          <w:spacing w:val="-4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</w:rPr>
        <w:t>en/of</w:t>
      </w:r>
      <w:r w:rsidR="00496839" w:rsidRPr="00582ABE">
        <w:rPr>
          <w:b w:val="0"/>
          <w:bCs w:val="0"/>
          <w:color w:val="365F91" w:themeColor="accent1" w:themeShade="BF"/>
          <w:spacing w:val="-4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</w:rPr>
        <w:t>extra</w:t>
      </w:r>
      <w:r w:rsidR="00496839" w:rsidRPr="00582ABE">
        <w:rPr>
          <w:b w:val="0"/>
          <w:bCs w:val="0"/>
          <w:color w:val="365F91" w:themeColor="accent1" w:themeShade="BF"/>
          <w:spacing w:val="-1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</w:rPr>
        <w:t>weeën</w:t>
      </w:r>
      <w:r w:rsidR="00496839" w:rsidRPr="00582ABE">
        <w:rPr>
          <w:b w:val="0"/>
          <w:bCs w:val="0"/>
          <w:color w:val="365F91" w:themeColor="accent1" w:themeShade="BF"/>
          <w:spacing w:val="-3"/>
        </w:rPr>
        <w:t xml:space="preserve"> </w:t>
      </w:r>
      <w:r w:rsidR="00496839" w:rsidRPr="00582ABE">
        <w:rPr>
          <w:b w:val="0"/>
          <w:bCs w:val="0"/>
          <w:color w:val="365F91" w:themeColor="accent1" w:themeShade="BF"/>
          <w:spacing w:val="-2"/>
        </w:rPr>
        <w:t>opwekkers</w:t>
      </w:r>
      <w:r w:rsidRPr="00582ABE">
        <w:rPr>
          <w:rFonts w:asciiTheme="minorHAnsi" w:hAnsiTheme="minorHAnsi"/>
          <w:b w:val="0"/>
          <w:bCs w:val="0"/>
          <w:color w:val="365F91" w:themeColor="accent1" w:themeShade="BF"/>
          <w:spacing w:val="-2"/>
        </w:rPr>
        <w:t>)</w:t>
      </w:r>
    </w:p>
    <w:p w14:paraId="11CF1A2E" w14:textId="77777777" w:rsidR="000539C2" w:rsidRPr="00582ABE" w:rsidRDefault="00496839">
      <w:pPr>
        <w:pStyle w:val="Plattetekst"/>
        <w:spacing w:before="61"/>
        <w:ind w:left="100" w:right="169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graag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alles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natuurlijk</w:t>
      </w:r>
      <w:r w:rsidRPr="00582ABE">
        <w:rPr>
          <w:color w:val="365F91" w:themeColor="accent1" w:themeShade="BF"/>
          <w:spacing w:val="-4"/>
        </w:rPr>
        <w:t xml:space="preserve"> </w:t>
      </w:r>
      <w:r w:rsidR="002C0661" w:rsidRPr="00582ABE">
        <w:rPr>
          <w:color w:val="365F91" w:themeColor="accent1" w:themeShade="BF"/>
        </w:rPr>
        <w:t>laten verlopen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en maak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liever gebruik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van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medische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interventies enkel als het medisch noodzakelijk is? Bespreek de indicaties van medische ingrepen met jouw zorgverlener.</w:t>
      </w:r>
    </w:p>
    <w:p w14:paraId="2142089A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D50D183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20827911" w14:textId="77777777" w:rsidR="000539C2" w:rsidRPr="00582ABE" w:rsidRDefault="000539C2">
      <w:pPr>
        <w:pStyle w:val="Plattetekst"/>
        <w:spacing w:before="12"/>
        <w:rPr>
          <w:color w:val="365F91" w:themeColor="accent1" w:themeShade="BF"/>
        </w:rPr>
      </w:pPr>
    </w:p>
    <w:p w14:paraId="486B38FF" w14:textId="77777777" w:rsidR="000539C2" w:rsidRPr="00582ABE" w:rsidRDefault="00496839">
      <w:pPr>
        <w:pStyle w:val="Kop1"/>
        <w:rPr>
          <w:b w:val="0"/>
          <w:bCs w:val="0"/>
          <w:color w:val="365F91" w:themeColor="accent1" w:themeShade="BF"/>
          <w:u w:val="single"/>
        </w:rPr>
      </w:pPr>
      <w:r w:rsidRPr="00582ABE">
        <w:rPr>
          <w:b w:val="0"/>
          <w:bCs w:val="0"/>
          <w:color w:val="365F91" w:themeColor="accent1" w:themeShade="BF"/>
          <w:spacing w:val="-4"/>
          <w:u w:val="single"/>
        </w:rPr>
        <w:t>Knip</w:t>
      </w:r>
    </w:p>
    <w:p w14:paraId="6D1146D0" w14:textId="77777777" w:rsidR="000539C2" w:rsidRDefault="00496839" w:rsidP="00582ABE">
      <w:pPr>
        <w:pStyle w:val="Plattetekst"/>
        <w:spacing w:before="56"/>
        <w:ind w:left="100" w:right="131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Laat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zorgverlener</w:t>
      </w:r>
      <w:r w:rsidR="00C83030" w:rsidRPr="00582ABE">
        <w:rPr>
          <w:rFonts w:asciiTheme="minorHAnsi" w:hAnsiTheme="minorHAnsi"/>
          <w:color w:val="365F91" w:themeColor="accent1" w:themeShade="BF"/>
          <w:spacing w:val="-5"/>
        </w:rPr>
        <w:t xml:space="preserve">s </w:t>
      </w:r>
      <w:r w:rsidRPr="00582ABE">
        <w:rPr>
          <w:color w:val="365F91" w:themeColor="accent1" w:themeShade="BF"/>
        </w:rPr>
        <w:t>weten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hoe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jij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over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een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knip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denkt.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Er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bestaan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verschillende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 xml:space="preserve">manieren om een knip te voorkomen, bv. </w:t>
      </w:r>
      <w:r w:rsidR="00582ABE">
        <w:rPr>
          <w:color w:val="365F91" w:themeColor="accent1" w:themeShade="BF"/>
        </w:rPr>
        <w:t>e</w:t>
      </w:r>
      <w:r w:rsidRPr="00582ABE">
        <w:rPr>
          <w:color w:val="365F91" w:themeColor="accent1" w:themeShade="BF"/>
        </w:rPr>
        <w:t xml:space="preserve">en warme kompres tegen de perineum houden tijdens de </w:t>
      </w:r>
      <w:r w:rsidR="001857DB" w:rsidRPr="00582ABE">
        <w:rPr>
          <w:color w:val="365F91" w:themeColor="accent1" w:themeShade="BF"/>
        </w:rPr>
        <w:t>uitdrijvings</w:t>
      </w:r>
      <w:r w:rsidR="0033090B" w:rsidRPr="00582ABE">
        <w:rPr>
          <w:color w:val="365F91" w:themeColor="accent1" w:themeShade="BF"/>
        </w:rPr>
        <w:t>fase</w:t>
      </w:r>
      <w:r w:rsidRPr="00582ABE">
        <w:rPr>
          <w:color w:val="365F91" w:themeColor="accent1" w:themeShade="BF"/>
        </w:rPr>
        <w:t>,</w:t>
      </w:r>
      <w:r w:rsidRPr="00582ABE">
        <w:rPr>
          <w:rFonts w:asciiTheme="minorHAnsi" w:hAnsiTheme="minorHAnsi"/>
          <w:color w:val="365F91" w:themeColor="accent1" w:themeShade="BF"/>
        </w:rPr>
        <w:t xml:space="preserve"> </w:t>
      </w:r>
      <w:r w:rsidRPr="00582ABE">
        <w:rPr>
          <w:color w:val="365F91" w:themeColor="accent1" w:themeShade="BF"/>
        </w:rPr>
        <w:t>v</w:t>
      </w:r>
      <w:r w:rsidR="00582ABE">
        <w:rPr>
          <w:color w:val="365F91" w:themeColor="accent1" w:themeShade="BF"/>
        </w:rPr>
        <w:t>e</w:t>
      </w:r>
      <w:r w:rsidRPr="00582ABE">
        <w:rPr>
          <w:color w:val="365F91" w:themeColor="accent1" w:themeShade="BF"/>
        </w:rPr>
        <w:t xml:space="preserve">rschillende houdingen aannemen, </w:t>
      </w:r>
      <w:r w:rsidR="00C83030" w:rsidRPr="00582ABE">
        <w:rPr>
          <w:color w:val="365F91" w:themeColor="accent1" w:themeShade="BF"/>
        </w:rPr>
        <w:t>bevallen in bad</w:t>
      </w:r>
      <w:r w:rsidR="00C83030" w:rsidRPr="00582ABE">
        <w:rPr>
          <w:rFonts w:asciiTheme="minorHAnsi" w:hAnsiTheme="minorHAnsi"/>
          <w:color w:val="365F91" w:themeColor="accent1" w:themeShade="BF"/>
        </w:rPr>
        <w:t xml:space="preserve"> </w:t>
      </w:r>
      <w:r w:rsidRPr="00582ABE">
        <w:rPr>
          <w:color w:val="365F91" w:themeColor="accent1" w:themeShade="BF"/>
        </w:rPr>
        <w:t>et</w:t>
      </w:r>
      <w:r w:rsidR="00582ABE">
        <w:rPr>
          <w:color w:val="365F91" w:themeColor="accent1" w:themeShade="BF"/>
        </w:rPr>
        <w:t>c.</w:t>
      </w:r>
    </w:p>
    <w:p w14:paraId="22468F06" w14:textId="77777777" w:rsidR="00582ABE" w:rsidRDefault="00582ABE" w:rsidP="00582ABE">
      <w:pPr>
        <w:pStyle w:val="Plattetekst"/>
        <w:spacing w:before="56"/>
        <w:ind w:left="100" w:right="131"/>
        <w:rPr>
          <w:color w:val="365F91" w:themeColor="accent1" w:themeShade="BF"/>
        </w:rPr>
      </w:pPr>
    </w:p>
    <w:p w14:paraId="2818DFEF" w14:textId="77777777" w:rsidR="00582ABE" w:rsidRDefault="00582ABE" w:rsidP="00582ABE">
      <w:pPr>
        <w:pStyle w:val="Plattetekst"/>
        <w:spacing w:before="56"/>
        <w:ind w:left="100" w:right="131"/>
        <w:rPr>
          <w:color w:val="365F91" w:themeColor="accent1" w:themeShade="BF"/>
        </w:rPr>
      </w:pPr>
    </w:p>
    <w:p w14:paraId="6CCD14DA" w14:textId="77777777" w:rsidR="00582ABE" w:rsidRDefault="00582ABE" w:rsidP="00582ABE">
      <w:pPr>
        <w:pStyle w:val="Plattetekst"/>
        <w:spacing w:before="56"/>
        <w:ind w:left="100" w:right="131"/>
        <w:rPr>
          <w:color w:val="365F91" w:themeColor="accent1" w:themeShade="BF"/>
        </w:rPr>
      </w:pPr>
    </w:p>
    <w:p w14:paraId="00BEA653" w14:textId="77777777" w:rsidR="00582ABE" w:rsidRDefault="00582ABE" w:rsidP="00582ABE">
      <w:pPr>
        <w:pStyle w:val="Plattetekst"/>
        <w:spacing w:before="56"/>
        <w:ind w:left="100" w:right="131"/>
        <w:rPr>
          <w:color w:val="365F91" w:themeColor="accent1" w:themeShade="BF"/>
        </w:rPr>
      </w:pPr>
    </w:p>
    <w:p w14:paraId="5CBA360D" w14:textId="77777777" w:rsidR="00582ABE" w:rsidRDefault="00582ABE" w:rsidP="00582ABE">
      <w:pPr>
        <w:pStyle w:val="Plattetekst"/>
        <w:spacing w:before="56"/>
        <w:ind w:left="100" w:right="131"/>
        <w:rPr>
          <w:color w:val="365F91" w:themeColor="accent1" w:themeShade="BF"/>
        </w:rPr>
      </w:pPr>
    </w:p>
    <w:p w14:paraId="6EB87623" w14:textId="77777777" w:rsidR="00582ABE" w:rsidRPr="00582ABE" w:rsidRDefault="00582ABE" w:rsidP="00582ABE">
      <w:pPr>
        <w:pStyle w:val="Plattetekst"/>
        <w:spacing w:before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Inwendig</w:t>
      </w:r>
      <w:r w:rsidRPr="00582ABE">
        <w:rPr>
          <w:color w:val="365F91" w:themeColor="accent1" w:themeShade="BF"/>
          <w:spacing w:val="-12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onderzoek</w:t>
      </w:r>
    </w:p>
    <w:p w14:paraId="359903F8" w14:textId="77777777" w:rsidR="00582ABE" w:rsidRPr="00582ABE" w:rsidRDefault="00582ABE" w:rsidP="00582ABE">
      <w:pPr>
        <w:pStyle w:val="Plattetekst"/>
        <w:spacing w:before="60"/>
        <w:ind w:left="100" w:right="169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Heb je graag dat men zo weinig mogelijk inwendig onderzoekt om de ontsluiting te controleren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regelmatig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weten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hoe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de arbeid vordert?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wil je onderzocht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worden enkel als er een medische indicatie is?</w:t>
      </w:r>
    </w:p>
    <w:p w14:paraId="4A3A0042" w14:textId="77777777" w:rsidR="00582ABE" w:rsidRPr="00582ABE" w:rsidRDefault="00582ABE" w:rsidP="00582ABE">
      <w:pPr>
        <w:pStyle w:val="Plattetekst"/>
        <w:spacing w:before="62"/>
        <w:ind w:left="100"/>
        <w:rPr>
          <w:color w:val="365F91" w:themeColor="accent1" w:themeShade="BF"/>
        </w:rPr>
      </w:pPr>
    </w:p>
    <w:p w14:paraId="204EF575" w14:textId="77777777" w:rsidR="00582ABE" w:rsidRDefault="00582ABE" w:rsidP="00582ABE">
      <w:pPr>
        <w:pStyle w:val="Plattetekst"/>
        <w:spacing w:before="56"/>
        <w:ind w:right="131"/>
        <w:rPr>
          <w:color w:val="365F91" w:themeColor="accent1" w:themeShade="BF"/>
        </w:rPr>
      </w:pPr>
    </w:p>
    <w:p w14:paraId="6AB48278" w14:textId="77777777" w:rsidR="00582ABE" w:rsidRDefault="00582ABE" w:rsidP="00582ABE">
      <w:pPr>
        <w:pStyle w:val="Plattetekst"/>
        <w:spacing w:before="56"/>
        <w:ind w:right="131"/>
        <w:rPr>
          <w:color w:val="365F91" w:themeColor="accent1" w:themeShade="BF"/>
        </w:rPr>
      </w:pPr>
    </w:p>
    <w:p w14:paraId="13831CE9" w14:textId="77777777" w:rsidR="00582ABE" w:rsidRDefault="00582ABE" w:rsidP="00582ABE">
      <w:pPr>
        <w:pStyle w:val="Plattetekst"/>
        <w:spacing w:before="56"/>
        <w:ind w:right="131"/>
        <w:rPr>
          <w:color w:val="365F91" w:themeColor="accent1" w:themeShade="BF"/>
        </w:rPr>
      </w:pPr>
    </w:p>
    <w:p w14:paraId="11EFB096" w14:textId="77777777" w:rsidR="00582ABE" w:rsidRDefault="00582ABE" w:rsidP="00582ABE">
      <w:pPr>
        <w:pStyle w:val="Plattetekst"/>
        <w:spacing w:before="56"/>
        <w:ind w:right="131"/>
        <w:rPr>
          <w:color w:val="365F91" w:themeColor="accent1" w:themeShade="BF"/>
        </w:rPr>
      </w:pPr>
    </w:p>
    <w:p w14:paraId="0C802579" w14:textId="77777777" w:rsidR="00582ABE" w:rsidRDefault="00582ABE" w:rsidP="00582ABE">
      <w:pPr>
        <w:pStyle w:val="Plattetekst"/>
        <w:spacing w:before="56"/>
        <w:ind w:right="131"/>
        <w:rPr>
          <w:color w:val="365F91" w:themeColor="accent1" w:themeShade="BF"/>
        </w:rPr>
      </w:pPr>
    </w:p>
    <w:p w14:paraId="2B2A4622" w14:textId="77777777" w:rsidR="00582ABE" w:rsidRPr="00582ABE" w:rsidRDefault="00582ABE" w:rsidP="00582ABE">
      <w:pPr>
        <w:pStyle w:val="Plattetekst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spacing w:val="-2"/>
          <w:u w:val="single" w:color="833B0A"/>
        </w:rPr>
        <w:t>Navelstreng</w:t>
      </w:r>
    </w:p>
    <w:p w14:paraId="5F6D2CA7" w14:textId="330B1AD8" w:rsidR="00582ABE" w:rsidRPr="00582ABE" w:rsidRDefault="00582ABE" w:rsidP="00582ABE">
      <w:pPr>
        <w:pStyle w:val="Plattetekst"/>
        <w:spacing w:before="61"/>
        <w:ind w:left="100"/>
        <w:rPr>
          <w:color w:val="365F91" w:themeColor="accent1" w:themeShade="BF"/>
        </w:rPr>
        <w:sectPr w:rsidR="00582ABE" w:rsidRPr="00582ABE">
          <w:pgSz w:w="11910" w:h="16840"/>
          <w:pgMar w:top="640" w:right="620" w:bottom="280" w:left="620" w:header="708" w:footer="708" w:gutter="0"/>
          <w:cols w:space="708"/>
        </w:sectPr>
      </w:pPr>
      <w:r w:rsidRPr="00582ABE">
        <w:rPr>
          <w:color w:val="365F91" w:themeColor="accent1" w:themeShade="BF"/>
        </w:rPr>
        <w:t>Informeer jezelf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over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het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laten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uitkloppen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van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de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navelstreng;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wil 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dat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men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wacht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met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de navelstreng door te knippen en wie mag de navelstreng doorknippen?</w:t>
      </w:r>
    </w:p>
    <w:p w14:paraId="75FDCE3A" w14:textId="695312F4" w:rsidR="000539C2" w:rsidRPr="00582ABE" w:rsidRDefault="000539C2" w:rsidP="00582ABE">
      <w:pPr>
        <w:pStyle w:val="Plattetekst"/>
        <w:tabs>
          <w:tab w:val="left" w:pos="3468"/>
        </w:tabs>
        <w:rPr>
          <w:color w:val="365F91" w:themeColor="accent1" w:themeShade="BF"/>
        </w:rPr>
      </w:pPr>
    </w:p>
    <w:p w14:paraId="24DD6D0D" w14:textId="77777777" w:rsidR="000539C2" w:rsidRPr="00582ABE" w:rsidRDefault="00496839">
      <w:pPr>
        <w:pStyle w:val="Plattetekst"/>
        <w:spacing w:before="248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Baby</w:t>
      </w:r>
      <w:r w:rsidRPr="00582ABE">
        <w:rPr>
          <w:color w:val="365F91" w:themeColor="accent1" w:themeShade="BF"/>
          <w:spacing w:val="-8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onderzoeken</w:t>
      </w:r>
      <w:r w:rsidRPr="00582ABE">
        <w:rPr>
          <w:color w:val="365F91" w:themeColor="accent1" w:themeShade="BF"/>
          <w:spacing w:val="-3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en</w:t>
      </w:r>
      <w:r w:rsidRPr="00582ABE">
        <w:rPr>
          <w:color w:val="365F91" w:themeColor="accent1" w:themeShade="BF"/>
          <w:spacing w:val="-3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schoonmaken</w:t>
      </w:r>
    </w:p>
    <w:p w14:paraId="5DAD4770" w14:textId="77777777" w:rsidR="000539C2" w:rsidRPr="00582ABE" w:rsidRDefault="00496839">
      <w:pPr>
        <w:pStyle w:val="Plattetekst"/>
        <w:spacing w:before="6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graag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dat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men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wacht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met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de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routineonderzoek van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jouw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baby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is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het</w:t>
      </w:r>
      <w:r w:rsidRPr="00582ABE">
        <w:rPr>
          <w:color w:val="365F91" w:themeColor="accent1" w:themeShade="BF"/>
          <w:spacing w:val="-2"/>
        </w:rPr>
        <w:t xml:space="preserve"> </w:t>
      </w:r>
      <w:r w:rsidR="00B801CA" w:rsidRPr="00582ABE">
        <w:rPr>
          <w:color w:val="365F91" w:themeColor="accent1" w:themeShade="BF"/>
        </w:rPr>
        <w:t>ok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als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het allemaal</w:t>
      </w:r>
      <w:r w:rsidR="00B801CA" w:rsidRPr="00582ABE">
        <w:rPr>
          <w:color w:val="365F91" w:themeColor="accent1" w:themeShade="BF"/>
        </w:rPr>
        <w:t xml:space="preserve"> onmiddellijk of </w:t>
      </w:r>
      <w:r w:rsidR="00B0203E" w:rsidRPr="00582ABE">
        <w:rPr>
          <w:color w:val="365F91" w:themeColor="accent1" w:themeShade="BF"/>
        </w:rPr>
        <w:t>1 uur</w:t>
      </w:r>
      <w:r w:rsidRPr="00582ABE">
        <w:rPr>
          <w:color w:val="365F91" w:themeColor="accent1" w:themeShade="BF"/>
        </w:rPr>
        <w:t xml:space="preserve"> na de bevalling gebeurt?</w:t>
      </w:r>
    </w:p>
    <w:p w14:paraId="5B9A8AF9" w14:textId="77777777" w:rsidR="00B0203E" w:rsidRPr="00582ABE" w:rsidRDefault="00B0203E">
      <w:pPr>
        <w:pStyle w:val="Plattetekst"/>
        <w:spacing w:before="6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 xml:space="preserve">Vitamine K: druppeltjes of eenmalige </w:t>
      </w:r>
      <w:r w:rsidR="001E7937" w:rsidRPr="00582ABE">
        <w:rPr>
          <w:color w:val="365F91" w:themeColor="accent1" w:themeShade="BF"/>
        </w:rPr>
        <w:t>intramusculaire inspuiting na de bevalling?</w:t>
      </w:r>
    </w:p>
    <w:p w14:paraId="52D252E4" w14:textId="77777777" w:rsidR="001E7937" w:rsidRPr="00582ABE" w:rsidRDefault="001E7937">
      <w:pPr>
        <w:pStyle w:val="Plattetekst"/>
        <w:spacing w:before="61"/>
        <w:ind w:left="100"/>
        <w:rPr>
          <w:color w:val="365F91" w:themeColor="accent1" w:themeShade="BF"/>
        </w:rPr>
      </w:pPr>
    </w:p>
    <w:p w14:paraId="69C2C5E6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702EF6EC" w14:textId="77777777" w:rsidR="000539C2" w:rsidRPr="00582ABE" w:rsidRDefault="000539C2">
      <w:pPr>
        <w:pStyle w:val="Plattetekst"/>
        <w:rPr>
          <w:color w:val="365F91" w:themeColor="accent1" w:themeShade="BF"/>
        </w:rPr>
      </w:pPr>
    </w:p>
    <w:p w14:paraId="54C3AAED" w14:textId="77777777" w:rsidR="000539C2" w:rsidRPr="00582ABE" w:rsidRDefault="000539C2">
      <w:pPr>
        <w:pStyle w:val="Plattetekst"/>
        <w:spacing w:before="6"/>
        <w:rPr>
          <w:color w:val="365F91" w:themeColor="accent1" w:themeShade="BF"/>
        </w:rPr>
      </w:pPr>
    </w:p>
    <w:p w14:paraId="71813537" w14:textId="77777777" w:rsidR="000539C2" w:rsidRPr="00582ABE" w:rsidRDefault="00496839">
      <w:pPr>
        <w:pStyle w:val="Plattetekst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spacing w:val="-2"/>
          <w:u w:val="single" w:color="833B0A"/>
        </w:rPr>
        <w:t>Placenta</w:t>
      </w:r>
    </w:p>
    <w:p w14:paraId="04E36722" w14:textId="77777777" w:rsidR="000539C2" w:rsidRPr="00582ABE" w:rsidRDefault="00496839">
      <w:pPr>
        <w:pStyle w:val="Plattetekst"/>
        <w:spacing w:before="6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8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de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moederkoek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zien of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liever niet?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Wil 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het</w:t>
      </w:r>
      <w:r w:rsidRPr="00582ABE">
        <w:rPr>
          <w:color w:val="365F91" w:themeColor="accent1" w:themeShade="BF"/>
          <w:spacing w:val="2"/>
        </w:rPr>
        <w:t xml:space="preserve"> </w:t>
      </w:r>
      <w:r w:rsidRPr="00582ABE">
        <w:rPr>
          <w:color w:val="365F91" w:themeColor="accent1" w:themeShade="BF"/>
          <w:spacing w:val="-2"/>
        </w:rPr>
        <w:t>meenemen?</w:t>
      </w:r>
    </w:p>
    <w:p w14:paraId="22F84969" w14:textId="77777777" w:rsidR="000539C2" w:rsidRPr="00582ABE" w:rsidRDefault="000539C2">
      <w:pPr>
        <w:rPr>
          <w:color w:val="365F91" w:themeColor="accent1" w:themeShade="BF"/>
          <w:sz w:val="24"/>
          <w:szCs w:val="24"/>
        </w:rPr>
      </w:pPr>
    </w:p>
    <w:p w14:paraId="2A25149E" w14:textId="77777777" w:rsidR="001E7937" w:rsidRPr="00582ABE" w:rsidRDefault="001E7937">
      <w:pPr>
        <w:rPr>
          <w:color w:val="365F91" w:themeColor="accent1" w:themeShade="BF"/>
          <w:sz w:val="24"/>
          <w:szCs w:val="24"/>
        </w:rPr>
      </w:pPr>
    </w:p>
    <w:p w14:paraId="6B94B236" w14:textId="77777777" w:rsidR="001E7937" w:rsidRPr="00582ABE" w:rsidRDefault="001E7937">
      <w:pPr>
        <w:rPr>
          <w:color w:val="365F91" w:themeColor="accent1" w:themeShade="BF"/>
          <w:sz w:val="24"/>
          <w:szCs w:val="24"/>
        </w:rPr>
      </w:pPr>
    </w:p>
    <w:p w14:paraId="4285A007" w14:textId="77777777" w:rsidR="001E7937" w:rsidRPr="00582ABE" w:rsidRDefault="001E7937">
      <w:pPr>
        <w:rPr>
          <w:color w:val="365F91" w:themeColor="accent1" w:themeShade="BF"/>
          <w:sz w:val="24"/>
          <w:szCs w:val="24"/>
        </w:rPr>
      </w:pPr>
    </w:p>
    <w:p w14:paraId="64B1733E" w14:textId="77777777" w:rsidR="001E7937" w:rsidRDefault="001E7937">
      <w:pPr>
        <w:rPr>
          <w:color w:val="365F91" w:themeColor="accent1" w:themeShade="BF"/>
          <w:sz w:val="24"/>
          <w:szCs w:val="24"/>
        </w:rPr>
      </w:pPr>
    </w:p>
    <w:p w14:paraId="069F08BD" w14:textId="77777777" w:rsidR="00582ABE" w:rsidRPr="00582ABE" w:rsidRDefault="00582ABE" w:rsidP="00582ABE">
      <w:pPr>
        <w:pStyle w:val="Plattetekst"/>
        <w:spacing w:before="8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Voeding</w:t>
      </w:r>
      <w:r w:rsidRPr="00582ABE">
        <w:rPr>
          <w:color w:val="365F91" w:themeColor="accent1" w:themeShade="BF"/>
          <w:spacing w:val="-6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van</w:t>
      </w:r>
      <w:r w:rsidRPr="00582ABE">
        <w:rPr>
          <w:color w:val="365F91" w:themeColor="accent1" w:themeShade="BF"/>
          <w:spacing w:val="-6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de</w:t>
      </w:r>
      <w:r w:rsidRPr="00582ABE">
        <w:rPr>
          <w:color w:val="365F91" w:themeColor="accent1" w:themeShade="BF"/>
          <w:spacing w:val="-2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4"/>
          <w:u w:val="single" w:color="833B0A"/>
        </w:rPr>
        <w:t>baby</w:t>
      </w:r>
    </w:p>
    <w:p w14:paraId="1E1EEDC3" w14:textId="77777777" w:rsidR="00582ABE" w:rsidRPr="00582ABE" w:rsidRDefault="00582ABE" w:rsidP="00582ABE">
      <w:pPr>
        <w:pStyle w:val="Plattetekst"/>
        <w:spacing w:before="60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Kies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jij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voor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borstvoeding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  <w:spacing w:val="-2"/>
        </w:rPr>
        <w:t>flesvoeding?</w:t>
      </w:r>
    </w:p>
    <w:p w14:paraId="23942709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05AA4BE8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712EA944" w14:textId="77777777" w:rsidR="00582ABE" w:rsidRPr="00582ABE" w:rsidRDefault="00582ABE" w:rsidP="00582ABE">
      <w:pPr>
        <w:pStyle w:val="Plattetekst"/>
        <w:spacing w:before="1"/>
        <w:rPr>
          <w:color w:val="365F91" w:themeColor="accent1" w:themeShade="BF"/>
        </w:rPr>
      </w:pPr>
    </w:p>
    <w:p w14:paraId="2620996E" w14:textId="77777777" w:rsidR="00582ABE" w:rsidRPr="00582ABE" w:rsidRDefault="00582ABE" w:rsidP="00582ABE">
      <w:pPr>
        <w:pStyle w:val="Plattetekst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Skin-</w:t>
      </w:r>
      <w:proofErr w:type="spellStart"/>
      <w:r w:rsidRPr="00582ABE">
        <w:rPr>
          <w:color w:val="365F91" w:themeColor="accent1" w:themeShade="BF"/>
          <w:u w:val="single" w:color="833B0A"/>
        </w:rPr>
        <w:t>to</w:t>
      </w:r>
      <w:proofErr w:type="spellEnd"/>
      <w:r w:rsidRPr="00582ABE">
        <w:rPr>
          <w:color w:val="365F91" w:themeColor="accent1" w:themeShade="BF"/>
          <w:u w:val="single" w:color="833B0A"/>
        </w:rPr>
        <w:t>-skin</w:t>
      </w:r>
      <w:r w:rsidRPr="00582ABE">
        <w:rPr>
          <w:color w:val="365F91" w:themeColor="accent1" w:themeShade="BF"/>
          <w:spacing w:val="-3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na</w:t>
      </w:r>
      <w:r w:rsidRPr="00582ABE">
        <w:rPr>
          <w:color w:val="365F91" w:themeColor="accent1" w:themeShade="BF"/>
          <w:spacing w:val="-5"/>
          <w:u w:val="single" w:color="833B0A"/>
        </w:rPr>
        <w:t xml:space="preserve"> </w:t>
      </w:r>
      <w:r w:rsidRPr="00582ABE">
        <w:rPr>
          <w:color w:val="365F91" w:themeColor="accent1" w:themeShade="BF"/>
          <w:u w:val="single" w:color="833B0A"/>
        </w:rPr>
        <w:t>de</w:t>
      </w:r>
      <w:r w:rsidRPr="00582ABE">
        <w:rPr>
          <w:color w:val="365F91" w:themeColor="accent1" w:themeShade="BF"/>
          <w:spacing w:val="-3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bevalling</w:t>
      </w:r>
    </w:p>
    <w:p w14:paraId="4BAAD106" w14:textId="77777777" w:rsidR="00582ABE" w:rsidRPr="00582ABE" w:rsidRDefault="00582ABE" w:rsidP="00582ABE">
      <w:pPr>
        <w:pStyle w:val="Plattetekst"/>
        <w:spacing w:before="6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Dit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is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belangrijk voor de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hechting;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mag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jouw baby</w:t>
      </w:r>
      <w:r w:rsidRPr="00582ABE">
        <w:rPr>
          <w:color w:val="365F91" w:themeColor="accent1" w:themeShade="BF"/>
          <w:spacing w:val="-9"/>
        </w:rPr>
        <w:t xml:space="preserve"> </w:t>
      </w:r>
      <w:r w:rsidRPr="00582ABE">
        <w:rPr>
          <w:color w:val="365F91" w:themeColor="accent1" w:themeShade="BF"/>
        </w:rPr>
        <w:t>bij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jou skin-</w:t>
      </w:r>
      <w:proofErr w:type="spellStart"/>
      <w:r w:rsidRPr="00582ABE">
        <w:rPr>
          <w:color w:val="365F91" w:themeColor="accent1" w:themeShade="BF"/>
        </w:rPr>
        <w:t>to</w:t>
      </w:r>
      <w:proofErr w:type="spellEnd"/>
      <w:r w:rsidRPr="00582ABE">
        <w:rPr>
          <w:color w:val="365F91" w:themeColor="accent1" w:themeShade="BF"/>
        </w:rPr>
        <w:t>-skin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liggen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mag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jouw partner dat doen?</w:t>
      </w:r>
    </w:p>
    <w:p w14:paraId="7321B8A1" w14:textId="77777777" w:rsidR="00582ABE" w:rsidRPr="00582ABE" w:rsidRDefault="00582ABE" w:rsidP="00582ABE">
      <w:pPr>
        <w:pStyle w:val="Plattetekst"/>
        <w:spacing w:before="61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Wat bij een keizersnede?</w:t>
      </w:r>
    </w:p>
    <w:p w14:paraId="6FB4F671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0C5F33EE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3B57F413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383B42BC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547C0B39" w14:textId="77777777" w:rsidR="00582ABE" w:rsidRPr="00582ABE" w:rsidRDefault="00582ABE" w:rsidP="00582ABE">
      <w:pPr>
        <w:pStyle w:val="Plattetekst"/>
        <w:spacing w:before="253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u w:val="single" w:color="833B0A"/>
        </w:rPr>
        <w:t>Ontslag</w:t>
      </w:r>
      <w:r w:rsidRPr="00582ABE">
        <w:rPr>
          <w:color w:val="365F91" w:themeColor="accent1" w:themeShade="BF"/>
          <w:spacing w:val="-4"/>
          <w:u w:val="single" w:color="833B0A"/>
        </w:rPr>
        <w:t xml:space="preserve"> </w:t>
      </w:r>
      <w:r w:rsidRPr="00582ABE">
        <w:rPr>
          <w:color w:val="365F91" w:themeColor="accent1" w:themeShade="BF"/>
          <w:spacing w:val="-2"/>
          <w:u w:val="single" w:color="833B0A"/>
        </w:rPr>
        <w:t>ziekenhuis</w:t>
      </w:r>
    </w:p>
    <w:p w14:paraId="35C77D3F" w14:textId="77777777" w:rsidR="00582ABE" w:rsidRPr="00582ABE" w:rsidRDefault="00582ABE" w:rsidP="00582ABE">
      <w:pPr>
        <w:pStyle w:val="Plattetekst"/>
        <w:spacing w:before="55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</w:rPr>
        <w:t>Wil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graag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pol</w:t>
      </w:r>
      <w:r w:rsidRPr="00582ABE">
        <w:rPr>
          <w:rFonts w:asciiTheme="minorHAnsi" w:hAnsiTheme="minorHAnsi"/>
          <w:color w:val="365F91" w:themeColor="accent1" w:themeShade="BF"/>
        </w:rPr>
        <w:t>i</w:t>
      </w:r>
      <w:r w:rsidRPr="00582ABE">
        <w:rPr>
          <w:color w:val="365F91" w:themeColor="accent1" w:themeShade="BF"/>
        </w:rPr>
        <w:t>klinisch</w:t>
      </w:r>
      <w:r w:rsidRPr="00582ABE">
        <w:rPr>
          <w:color w:val="365F91" w:themeColor="accent1" w:themeShade="BF"/>
          <w:spacing w:val="-3"/>
        </w:rPr>
        <w:t xml:space="preserve"> </w:t>
      </w:r>
      <w:r w:rsidRPr="00582ABE">
        <w:rPr>
          <w:color w:val="365F91" w:themeColor="accent1" w:themeShade="BF"/>
        </w:rPr>
        <w:t>bevallen (binnen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de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24u</w:t>
      </w:r>
      <w:r w:rsidRPr="00582ABE">
        <w:rPr>
          <w:color w:val="365F91" w:themeColor="accent1" w:themeShade="BF"/>
          <w:spacing w:val="-4"/>
        </w:rPr>
        <w:t xml:space="preserve"> </w:t>
      </w:r>
      <w:r w:rsidRPr="00582ABE">
        <w:rPr>
          <w:color w:val="365F91" w:themeColor="accent1" w:themeShade="BF"/>
        </w:rPr>
        <w:t>naar</w:t>
      </w:r>
      <w:r w:rsidRPr="00582ABE">
        <w:rPr>
          <w:color w:val="365F91" w:themeColor="accent1" w:themeShade="BF"/>
          <w:spacing w:val="-5"/>
        </w:rPr>
        <w:t xml:space="preserve"> </w:t>
      </w:r>
      <w:r w:rsidRPr="00582ABE">
        <w:rPr>
          <w:color w:val="365F91" w:themeColor="accent1" w:themeShade="BF"/>
        </w:rPr>
        <w:t>huis)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of</w:t>
      </w:r>
      <w:r w:rsidRPr="00582ABE">
        <w:rPr>
          <w:color w:val="365F91" w:themeColor="accent1" w:themeShade="BF"/>
          <w:spacing w:val="-1"/>
        </w:rPr>
        <w:t xml:space="preserve"> </w:t>
      </w:r>
      <w:r w:rsidRPr="00582ABE">
        <w:rPr>
          <w:color w:val="365F91" w:themeColor="accent1" w:themeShade="BF"/>
        </w:rPr>
        <w:t>blijf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je</w:t>
      </w:r>
      <w:r w:rsidRPr="00582ABE">
        <w:rPr>
          <w:color w:val="365F91" w:themeColor="accent1" w:themeShade="BF"/>
          <w:spacing w:val="-6"/>
        </w:rPr>
        <w:t xml:space="preserve"> </w:t>
      </w:r>
      <w:r w:rsidRPr="00582ABE">
        <w:rPr>
          <w:color w:val="365F91" w:themeColor="accent1" w:themeShade="BF"/>
        </w:rPr>
        <w:t>liever 1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nacht</w:t>
      </w:r>
      <w:r w:rsidRPr="00582ABE">
        <w:rPr>
          <w:color w:val="365F91" w:themeColor="accent1" w:themeShade="BF"/>
          <w:spacing w:val="-2"/>
        </w:rPr>
        <w:t xml:space="preserve"> </w:t>
      </w:r>
      <w:r w:rsidRPr="00582ABE">
        <w:rPr>
          <w:color w:val="365F91" w:themeColor="accent1" w:themeShade="BF"/>
        </w:rPr>
        <w:t>in ziekenhuis of verblijf je voor de maximale verblijfsduur in het ziekenhuis?</w:t>
      </w:r>
    </w:p>
    <w:p w14:paraId="411CB72C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05ABF24C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307B02E2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7A2A778F" w14:textId="77777777" w:rsidR="00582ABE" w:rsidRPr="00582ABE" w:rsidRDefault="00582ABE" w:rsidP="00582ABE">
      <w:pPr>
        <w:pStyle w:val="Plattetekst"/>
        <w:rPr>
          <w:color w:val="365F91" w:themeColor="accent1" w:themeShade="BF"/>
        </w:rPr>
      </w:pPr>
    </w:p>
    <w:p w14:paraId="4A399286" w14:textId="77777777" w:rsidR="00582ABE" w:rsidRPr="00582ABE" w:rsidRDefault="00582ABE" w:rsidP="00582ABE">
      <w:pPr>
        <w:pStyle w:val="Plattetekst"/>
        <w:spacing w:before="253"/>
        <w:ind w:left="100"/>
        <w:rPr>
          <w:color w:val="365F91" w:themeColor="accent1" w:themeShade="BF"/>
          <w:spacing w:val="-2"/>
          <w:u w:val="single" w:color="833B0A"/>
        </w:rPr>
      </w:pPr>
      <w:r w:rsidRPr="00582ABE">
        <w:rPr>
          <w:color w:val="365F91" w:themeColor="accent1" w:themeShade="BF"/>
          <w:u w:val="single" w:color="833B0A"/>
        </w:rPr>
        <w:t>Overige</w:t>
      </w:r>
      <w:r w:rsidRPr="00582ABE">
        <w:rPr>
          <w:color w:val="365F91" w:themeColor="accent1" w:themeShade="BF"/>
          <w:spacing w:val="-7"/>
          <w:u w:val="single" w:color="833B0A"/>
        </w:rPr>
        <w:t xml:space="preserve"> </w:t>
      </w:r>
      <w:proofErr w:type="spellStart"/>
      <w:r w:rsidRPr="00582ABE">
        <w:rPr>
          <w:color w:val="365F91" w:themeColor="accent1" w:themeShade="BF"/>
          <w:spacing w:val="-2"/>
          <w:u w:val="single" w:color="833B0A"/>
        </w:rPr>
        <w:t>aaandachtspunten</w:t>
      </w:r>
      <w:proofErr w:type="spellEnd"/>
    </w:p>
    <w:p w14:paraId="1DB6F5F9" w14:textId="77777777" w:rsidR="00582ABE" w:rsidRPr="00582ABE" w:rsidRDefault="00582ABE" w:rsidP="00582ABE">
      <w:pPr>
        <w:pStyle w:val="Plattetekst"/>
        <w:spacing w:before="253"/>
        <w:ind w:left="100"/>
        <w:rPr>
          <w:color w:val="365F91" w:themeColor="accent1" w:themeShade="BF"/>
        </w:rPr>
      </w:pPr>
      <w:r w:rsidRPr="00582ABE">
        <w:rPr>
          <w:color w:val="365F91" w:themeColor="accent1" w:themeShade="BF"/>
          <w:spacing w:val="-2"/>
          <w:u w:color="833B0A"/>
        </w:rPr>
        <w:t xml:space="preserve">Denk aan tijdstip of manier van </w:t>
      </w:r>
      <w:proofErr w:type="spellStart"/>
      <w:r w:rsidRPr="00582ABE">
        <w:rPr>
          <w:color w:val="365F91" w:themeColor="accent1" w:themeShade="BF"/>
          <w:spacing w:val="-2"/>
          <w:u w:color="833B0A"/>
        </w:rPr>
        <w:t>babybad</w:t>
      </w:r>
      <w:proofErr w:type="spellEnd"/>
      <w:r w:rsidRPr="00582ABE">
        <w:rPr>
          <w:color w:val="365F91" w:themeColor="accent1" w:themeShade="BF"/>
          <w:spacing w:val="-2"/>
          <w:u w:color="833B0A"/>
        </w:rPr>
        <w:t>, keuze verzorgingsproducten, etc.</w:t>
      </w:r>
    </w:p>
    <w:p w14:paraId="40933811" w14:textId="1C903E44" w:rsidR="00582ABE" w:rsidRPr="00582ABE" w:rsidRDefault="00582ABE">
      <w:pPr>
        <w:rPr>
          <w:color w:val="365F91" w:themeColor="accent1" w:themeShade="BF"/>
          <w:sz w:val="24"/>
          <w:szCs w:val="24"/>
        </w:rPr>
        <w:sectPr w:rsidR="00582ABE" w:rsidRPr="00582ABE">
          <w:pgSz w:w="11910" w:h="16840"/>
          <w:pgMar w:top="1940" w:right="620" w:bottom="280" w:left="620" w:header="708" w:footer="708" w:gutter="0"/>
          <w:cols w:space="708"/>
        </w:sectPr>
      </w:pPr>
    </w:p>
    <w:p w14:paraId="0EDAC461" w14:textId="3F0ACE11" w:rsidR="00022B3D" w:rsidRPr="00582ABE" w:rsidRDefault="00022B3D" w:rsidP="00582ABE">
      <w:pPr>
        <w:pStyle w:val="Plattetekst"/>
        <w:spacing w:before="253"/>
        <w:rPr>
          <w:color w:val="365F91" w:themeColor="accent1" w:themeShade="BF"/>
        </w:rPr>
      </w:pPr>
    </w:p>
    <w:sectPr w:rsidR="00022B3D" w:rsidRPr="00582ABE">
      <w:pgSz w:w="11910" w:h="1684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C2"/>
    <w:rsid w:val="00022B3D"/>
    <w:rsid w:val="000539C2"/>
    <w:rsid w:val="00065A3D"/>
    <w:rsid w:val="00095010"/>
    <w:rsid w:val="000A2488"/>
    <w:rsid w:val="00115094"/>
    <w:rsid w:val="00126606"/>
    <w:rsid w:val="001857DB"/>
    <w:rsid w:val="001E7937"/>
    <w:rsid w:val="001F0977"/>
    <w:rsid w:val="00244F30"/>
    <w:rsid w:val="00251501"/>
    <w:rsid w:val="00271EBB"/>
    <w:rsid w:val="00295DC8"/>
    <w:rsid w:val="00297EAA"/>
    <w:rsid w:val="002C0661"/>
    <w:rsid w:val="002E6F92"/>
    <w:rsid w:val="0033090B"/>
    <w:rsid w:val="00351B1F"/>
    <w:rsid w:val="00372614"/>
    <w:rsid w:val="00391518"/>
    <w:rsid w:val="003C4549"/>
    <w:rsid w:val="003F49F0"/>
    <w:rsid w:val="0042288D"/>
    <w:rsid w:val="00496839"/>
    <w:rsid w:val="004A0FF8"/>
    <w:rsid w:val="004A6327"/>
    <w:rsid w:val="00582ABE"/>
    <w:rsid w:val="005F7431"/>
    <w:rsid w:val="00632E5D"/>
    <w:rsid w:val="00636A75"/>
    <w:rsid w:val="006650AD"/>
    <w:rsid w:val="00682825"/>
    <w:rsid w:val="006B5329"/>
    <w:rsid w:val="006C23C7"/>
    <w:rsid w:val="0070251E"/>
    <w:rsid w:val="00761E1C"/>
    <w:rsid w:val="00812206"/>
    <w:rsid w:val="00872AAC"/>
    <w:rsid w:val="008E45BE"/>
    <w:rsid w:val="00905F82"/>
    <w:rsid w:val="00941629"/>
    <w:rsid w:val="009B42B2"/>
    <w:rsid w:val="009B7357"/>
    <w:rsid w:val="009E7C44"/>
    <w:rsid w:val="00A465D6"/>
    <w:rsid w:val="00A657E9"/>
    <w:rsid w:val="00B0203E"/>
    <w:rsid w:val="00B801CA"/>
    <w:rsid w:val="00BA76CA"/>
    <w:rsid w:val="00BB11B2"/>
    <w:rsid w:val="00C83030"/>
    <w:rsid w:val="00CC5A9B"/>
    <w:rsid w:val="00CF6B1D"/>
    <w:rsid w:val="00DC6A8D"/>
    <w:rsid w:val="00E3450C"/>
    <w:rsid w:val="00E60D96"/>
    <w:rsid w:val="00F01005"/>
    <w:rsid w:val="00F06453"/>
    <w:rsid w:val="00FD016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C56"/>
  <w15:docId w15:val="{38DF2A8B-47F9-7C4C-BA30-25413F8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eastAsia="Comic Sans MS" w:hAnsi="Comic Sans MS" w:cs="Comic Sans MS"/>
      <w:lang w:val="nl-NL"/>
    </w:rPr>
  </w:style>
  <w:style w:type="paragraph" w:styleId="Kop1">
    <w:name w:val="heading 1"/>
    <w:basedOn w:val="Standaard"/>
    <w:uiPriority w:val="9"/>
    <w:qFormat/>
    <w:pPr>
      <w:ind w:left="100"/>
      <w:outlineLvl w:val="0"/>
    </w:pPr>
    <w:rPr>
      <w:b/>
      <w:bCs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72"/>
      <w:ind w:left="100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Mihalcu</dc:creator>
  <cp:lastModifiedBy>Alex Mitran</cp:lastModifiedBy>
  <cp:revision>2</cp:revision>
  <dcterms:created xsi:type="dcterms:W3CDTF">2023-11-02T19:46:00Z</dcterms:created>
  <dcterms:modified xsi:type="dcterms:W3CDTF">2023-11-02T19:46:00Z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2022-07-15T00:00:00Z</vt:filetime>
  </property>
</Properties>
</file>